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A4303C5" wp14:paraId="2C078E63" wp14:textId="2D22DB11">
      <w:pPr>
        <w:jc w:val="center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PTA General Meeting Minutes- September 10, 2024</w:t>
      </w:r>
    </w:p>
    <w:p w:rsidR="74F02420" w:rsidP="5A4303C5" w:rsidRDefault="74F02420" w14:paraId="100E5B0E" w14:textId="7615999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Welcome</w:t>
      </w:r>
    </w:p>
    <w:p w:rsidR="74F02420" w:rsidP="5A4303C5" w:rsidRDefault="74F02420" w14:paraId="2C334541" w14:textId="30B6C72C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 xml:space="preserve">The Meeting was called to order at 7:04pm by President Jen Becher. </w:t>
      </w:r>
    </w:p>
    <w:p w:rsidR="74F02420" w:rsidP="5A4303C5" w:rsidRDefault="74F02420" w14:paraId="6D162916" w14:textId="6037B479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 xml:space="preserve">Introductions of the board and Principal were presented to the body. The body introduced themselves and students. </w:t>
      </w:r>
    </w:p>
    <w:p w:rsidR="799BD49A" w:rsidP="5A4303C5" w:rsidRDefault="799BD49A" w14:paraId="6964AF90" w14:textId="289EE015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99BD49A">
        <w:rPr>
          <w:rFonts w:ascii="Times New Roman" w:hAnsi="Times New Roman" w:eastAsia="Times New Roman" w:cs="Times New Roman"/>
        </w:rPr>
        <w:t>Principal’s Report- Student of the Month has shadow boxes outside of each classroom to sho</w:t>
      </w:r>
      <w:r w:rsidRPr="5A4303C5" w:rsidR="0A1E93CB">
        <w:rPr>
          <w:rFonts w:ascii="Times New Roman" w:hAnsi="Times New Roman" w:eastAsia="Times New Roman" w:cs="Times New Roman"/>
        </w:rPr>
        <w:t xml:space="preserve">wcase the child throughout the month. This is new this year. If there are any issues with pictures being </w:t>
      </w:r>
      <w:r w:rsidRPr="5A4303C5" w:rsidR="3F06C1AA">
        <w:rPr>
          <w:rFonts w:ascii="Times New Roman" w:hAnsi="Times New Roman" w:eastAsia="Times New Roman" w:cs="Times New Roman"/>
        </w:rPr>
        <w:t>displayed,</w:t>
      </w:r>
      <w:r w:rsidRPr="5A4303C5" w:rsidR="0A1E93CB">
        <w:rPr>
          <w:rFonts w:ascii="Times New Roman" w:hAnsi="Times New Roman" w:eastAsia="Times New Roman" w:cs="Times New Roman"/>
        </w:rPr>
        <w:t xml:space="preserve"> please contact the office. Birthday with the Pri</w:t>
      </w:r>
      <w:r w:rsidRPr="5A4303C5" w:rsidR="72FDFEE8">
        <w:rPr>
          <w:rFonts w:ascii="Times New Roman" w:hAnsi="Times New Roman" w:eastAsia="Times New Roman" w:cs="Times New Roman"/>
        </w:rPr>
        <w:t>ncipal will occur monthly, we do incorporate summer birthdays as well. We have a new fun surprise decoration for th</w:t>
      </w:r>
      <w:r w:rsidRPr="5A4303C5" w:rsidR="779583AC">
        <w:rPr>
          <w:rFonts w:ascii="Times New Roman" w:hAnsi="Times New Roman" w:eastAsia="Times New Roman" w:cs="Times New Roman"/>
        </w:rPr>
        <w:t>is year- a large inflatable cupcake. PBIS basis was explained. This year’s theme</w:t>
      </w:r>
      <w:r w:rsidRPr="5A4303C5" w:rsidR="5329FA87">
        <w:rPr>
          <w:rFonts w:ascii="Times New Roman" w:hAnsi="Times New Roman" w:eastAsia="Times New Roman" w:cs="Times New Roman"/>
        </w:rPr>
        <w:t xml:space="preserve"> will be Moana. To tie into PTA travel theme the first stop is Hawaii. Kids of Steel is a minimarathon in the </w:t>
      </w:r>
      <w:r w:rsidRPr="5A4303C5" w:rsidR="67D769D5">
        <w:rPr>
          <w:rFonts w:ascii="Times New Roman" w:hAnsi="Times New Roman" w:eastAsia="Times New Roman" w:cs="Times New Roman"/>
        </w:rPr>
        <w:t>spring for kids sponsored by US Steel. They provide bussing to the location with all sorts of free events and goodies for the kids. More infor</w:t>
      </w:r>
      <w:r w:rsidRPr="5A4303C5" w:rsidR="1426DCB3">
        <w:rPr>
          <w:rFonts w:ascii="Times New Roman" w:hAnsi="Times New Roman" w:eastAsia="Times New Roman" w:cs="Times New Roman"/>
        </w:rPr>
        <w:t xml:space="preserve">mation to come. </w:t>
      </w:r>
    </w:p>
    <w:p w:rsidR="3DF43664" w:rsidP="5A4303C5" w:rsidRDefault="3DF43664" w14:paraId="02A4D979" w14:textId="63ADB571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DF43664">
        <w:rPr>
          <w:rFonts w:ascii="Times New Roman" w:hAnsi="Times New Roman" w:eastAsia="Times New Roman" w:cs="Times New Roman"/>
        </w:rPr>
        <w:t xml:space="preserve">Title I- </w:t>
      </w:r>
      <w:r w:rsidRPr="5A4303C5" w:rsidR="434EB0A4">
        <w:rPr>
          <w:rFonts w:ascii="Times New Roman" w:hAnsi="Times New Roman" w:eastAsia="Times New Roman" w:cs="Times New Roman"/>
        </w:rPr>
        <w:t xml:space="preserve">Brief overview of what Title I means for our district. Initial groupings done, Tier time starting shortly. </w:t>
      </w:r>
      <w:r w:rsidRPr="5A4303C5" w:rsidR="7B455589">
        <w:rPr>
          <w:rFonts w:ascii="Times New Roman" w:hAnsi="Times New Roman" w:eastAsia="Times New Roman" w:cs="Times New Roman"/>
        </w:rPr>
        <w:t>T</w:t>
      </w:r>
      <w:r w:rsidRPr="5A4303C5" w:rsidR="330D7BB7">
        <w:rPr>
          <w:rFonts w:ascii="Times New Roman" w:hAnsi="Times New Roman" w:eastAsia="Times New Roman" w:cs="Times New Roman"/>
        </w:rPr>
        <w:t>esting to screen skills to assign appropriate groups</w:t>
      </w:r>
      <w:r w:rsidRPr="5A4303C5" w:rsidR="32ACEF20">
        <w:rPr>
          <w:rFonts w:ascii="Times New Roman" w:hAnsi="Times New Roman" w:eastAsia="Times New Roman" w:cs="Times New Roman"/>
        </w:rPr>
        <w:t xml:space="preserve"> as well as reevaluate throughout the year. </w:t>
      </w:r>
      <w:r w:rsidRPr="5A4303C5" w:rsidR="330D7BB7">
        <w:rPr>
          <w:rFonts w:ascii="Times New Roman" w:hAnsi="Times New Roman" w:eastAsia="Times New Roman" w:cs="Times New Roman"/>
        </w:rPr>
        <w:t xml:space="preserve">Start with basic building block concepts and build up. </w:t>
      </w:r>
    </w:p>
    <w:p w:rsidR="74F02420" w:rsidP="5A4303C5" w:rsidRDefault="74F02420" w14:paraId="42BC6289" w14:textId="119CAFE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Upcoming Calendar Events</w:t>
      </w:r>
    </w:p>
    <w:tbl>
      <w:tblPr>
        <w:tblStyle w:val="TableGrid"/>
        <w:tblW w:w="0" w:type="auto"/>
        <w:tblInd w:w="7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5A4303C5" w:rsidTr="5A4303C5" w14:paraId="2BCD3CD8">
        <w:trPr>
          <w:trHeight w:val="300"/>
        </w:trPr>
        <w:tc>
          <w:tcPr>
            <w:tcW w:w="4320" w:type="dxa"/>
            <w:tcMar/>
          </w:tcPr>
          <w:p w:rsidR="29C4079D" w:rsidP="5A4303C5" w:rsidRDefault="29C4079D" w14:paraId="73C63547" w14:textId="4EC0DD1C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9/12 PBIS Kickoff</w:t>
            </w:r>
          </w:p>
        </w:tc>
        <w:tc>
          <w:tcPr>
            <w:tcW w:w="4320" w:type="dxa"/>
            <w:tcMar/>
          </w:tcPr>
          <w:p w:rsidR="29C4079D" w:rsidP="5A4303C5" w:rsidRDefault="29C4079D" w14:paraId="10A1EB47" w14:textId="59F3D3F9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9/30 Student of the Month</w:t>
            </w:r>
          </w:p>
        </w:tc>
      </w:tr>
      <w:tr w:rsidR="5A4303C5" w:rsidTr="5A4303C5" w14:paraId="7399DE33">
        <w:trPr>
          <w:trHeight w:val="300"/>
        </w:trPr>
        <w:tc>
          <w:tcPr>
            <w:tcW w:w="4320" w:type="dxa"/>
            <w:tcMar/>
          </w:tcPr>
          <w:p w:rsidR="29C4079D" w:rsidP="5A4303C5" w:rsidRDefault="29C4079D" w14:paraId="4E6B89F0" w14:textId="340EC00A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9/19 Birthday with the Principal</w:t>
            </w:r>
          </w:p>
        </w:tc>
        <w:tc>
          <w:tcPr>
            <w:tcW w:w="4320" w:type="dxa"/>
            <w:tcMar/>
          </w:tcPr>
          <w:p w:rsidR="29C4079D" w:rsidP="5A4303C5" w:rsidRDefault="29C4079D" w14:paraId="62B0E204" w14:textId="57D31129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10/1-10/3 Bookfair</w:t>
            </w:r>
          </w:p>
        </w:tc>
      </w:tr>
      <w:tr w:rsidR="5A4303C5" w:rsidTr="5A4303C5" w14:paraId="1C724F89">
        <w:trPr>
          <w:trHeight w:val="300"/>
        </w:trPr>
        <w:tc>
          <w:tcPr>
            <w:tcW w:w="4320" w:type="dxa"/>
            <w:tcMar/>
          </w:tcPr>
          <w:p w:rsidR="29C4079D" w:rsidP="5A4303C5" w:rsidRDefault="29C4079D" w14:paraId="5A8BC4EC" w14:textId="773CDC6C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9/19 School Board Meeting</w:t>
            </w:r>
          </w:p>
        </w:tc>
        <w:tc>
          <w:tcPr>
            <w:tcW w:w="4320" w:type="dxa"/>
            <w:tcMar/>
          </w:tcPr>
          <w:p w:rsidR="29C4079D" w:rsidP="5A4303C5" w:rsidRDefault="29C4079D" w14:paraId="34C8B71A" w14:textId="6E1924CA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10/4 Grand Event</w:t>
            </w:r>
          </w:p>
        </w:tc>
      </w:tr>
      <w:tr w:rsidR="5A4303C5" w:rsidTr="5A4303C5" w14:paraId="19D79FED">
        <w:trPr>
          <w:trHeight w:val="300"/>
        </w:trPr>
        <w:tc>
          <w:tcPr>
            <w:tcW w:w="4320" w:type="dxa"/>
            <w:tcMar/>
          </w:tcPr>
          <w:p w:rsidR="29C4079D" w:rsidP="5A4303C5" w:rsidRDefault="29C4079D" w14:paraId="0DF6B0C8" w14:textId="384517AB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9/27 2Hr Early Release</w:t>
            </w:r>
          </w:p>
        </w:tc>
        <w:tc>
          <w:tcPr>
            <w:tcW w:w="4320" w:type="dxa"/>
            <w:tcMar/>
          </w:tcPr>
          <w:p w:rsidR="5A4303C5" w:rsidP="5A4303C5" w:rsidRDefault="5A4303C5" w14:paraId="39E54402" w14:textId="177E2C08">
            <w:pPr>
              <w:pStyle w:val="ListParagraph"/>
              <w:rPr>
                <w:rFonts w:ascii="Times New Roman" w:hAnsi="Times New Roman" w:eastAsia="Times New Roman" w:cs="Times New Roman"/>
              </w:rPr>
            </w:pPr>
          </w:p>
        </w:tc>
      </w:tr>
      <w:tr w:rsidR="5A4303C5" w:rsidTr="5A4303C5" w14:paraId="49C29599">
        <w:trPr>
          <w:trHeight w:val="300"/>
        </w:trPr>
        <w:tc>
          <w:tcPr>
            <w:tcW w:w="4320" w:type="dxa"/>
            <w:tcMar/>
          </w:tcPr>
          <w:p w:rsidR="29C4079D" w:rsidP="5A4303C5" w:rsidRDefault="29C4079D" w14:paraId="10361D49" w14:textId="19E350CA">
            <w:pPr>
              <w:pStyle w:val="ListParagraph"/>
              <w:rPr>
                <w:rFonts w:ascii="Times New Roman" w:hAnsi="Times New Roman" w:eastAsia="Times New Roman" w:cs="Times New Roman"/>
              </w:rPr>
            </w:pPr>
            <w:r w:rsidRPr="5A4303C5" w:rsidR="29C4079D">
              <w:rPr>
                <w:rFonts w:ascii="Times New Roman" w:hAnsi="Times New Roman" w:eastAsia="Times New Roman" w:cs="Times New Roman"/>
              </w:rPr>
              <w:t>9/29 Bowling Party</w:t>
            </w:r>
          </w:p>
        </w:tc>
        <w:tc>
          <w:tcPr>
            <w:tcW w:w="4320" w:type="dxa"/>
            <w:tcMar/>
          </w:tcPr>
          <w:p w:rsidR="5A4303C5" w:rsidP="5A4303C5" w:rsidRDefault="5A4303C5" w14:paraId="40940BD3" w14:textId="177E2C08">
            <w:pPr>
              <w:pStyle w:val="ListParagraph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74F02420" w:rsidP="5A4303C5" w:rsidRDefault="74F02420" w14:paraId="57F78CC5" w14:textId="5C4B74A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New Business</w:t>
      </w:r>
    </w:p>
    <w:p w:rsidR="4319DAF7" w:rsidP="5A4303C5" w:rsidRDefault="4319DAF7" w14:paraId="047C74A4" w14:textId="0E8B8BC5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4319DAF7">
        <w:rPr>
          <w:rFonts w:ascii="Times New Roman" w:hAnsi="Times New Roman" w:eastAsia="Times New Roman" w:cs="Times New Roman"/>
        </w:rPr>
        <w:t xml:space="preserve">Approval of Minutes- Motion was made by Lauren Johns to </w:t>
      </w:r>
      <w:r w:rsidRPr="5A4303C5" w:rsidR="3D3010E7">
        <w:rPr>
          <w:rFonts w:ascii="Times New Roman" w:hAnsi="Times New Roman" w:eastAsia="Times New Roman" w:cs="Times New Roman"/>
        </w:rPr>
        <w:t>approve</w:t>
      </w:r>
      <w:r w:rsidRPr="5A4303C5" w:rsidR="4319DAF7">
        <w:rPr>
          <w:rFonts w:ascii="Times New Roman" w:hAnsi="Times New Roman" w:eastAsia="Times New Roman" w:cs="Times New Roman"/>
        </w:rPr>
        <w:t xml:space="preserve"> the minutes for the May 2024 meeting. Motion </w:t>
      </w:r>
      <w:r w:rsidRPr="5A4303C5" w:rsidR="1A22EB7C">
        <w:rPr>
          <w:rFonts w:ascii="Times New Roman" w:hAnsi="Times New Roman" w:eastAsia="Times New Roman" w:cs="Times New Roman"/>
        </w:rPr>
        <w:t>was seconded</w:t>
      </w:r>
      <w:r w:rsidRPr="5A4303C5" w:rsidR="4319DAF7">
        <w:rPr>
          <w:rFonts w:ascii="Times New Roman" w:hAnsi="Times New Roman" w:eastAsia="Times New Roman" w:cs="Times New Roman"/>
        </w:rPr>
        <w:t xml:space="preserve"> by Kristy Myford. Motion carr</w:t>
      </w:r>
      <w:r w:rsidRPr="5A4303C5" w:rsidR="3E2DDF4A">
        <w:rPr>
          <w:rFonts w:ascii="Times New Roman" w:hAnsi="Times New Roman" w:eastAsia="Times New Roman" w:cs="Times New Roman"/>
        </w:rPr>
        <w:t xml:space="preserve">ied at 7:23pm unanimously. </w:t>
      </w:r>
      <w:r w:rsidRPr="5A4303C5" w:rsidR="087070EE">
        <w:rPr>
          <w:rFonts w:ascii="Times New Roman" w:hAnsi="Times New Roman" w:eastAsia="Times New Roman" w:cs="Times New Roman"/>
        </w:rPr>
        <w:t>A motion to approve</w:t>
      </w:r>
      <w:r w:rsidRPr="5A4303C5" w:rsidR="2C7CADDA">
        <w:rPr>
          <w:rFonts w:ascii="Times New Roman" w:hAnsi="Times New Roman" w:eastAsia="Times New Roman" w:cs="Times New Roman"/>
        </w:rPr>
        <w:t xml:space="preserve"> the summer committee chair zoom meeting</w:t>
      </w:r>
      <w:r w:rsidRPr="5A4303C5" w:rsidR="6FB8E751">
        <w:rPr>
          <w:rFonts w:ascii="Times New Roman" w:hAnsi="Times New Roman" w:eastAsia="Times New Roman" w:cs="Times New Roman"/>
        </w:rPr>
        <w:t xml:space="preserve">, with the correction adding Maureen Hasson as the one who </w:t>
      </w:r>
      <w:r w:rsidRPr="5A4303C5" w:rsidR="5748B0F8">
        <w:rPr>
          <w:rFonts w:ascii="Times New Roman" w:hAnsi="Times New Roman" w:eastAsia="Times New Roman" w:cs="Times New Roman"/>
        </w:rPr>
        <w:t xml:space="preserve">made the </w:t>
      </w:r>
      <w:proofErr w:type="gramStart"/>
      <w:r w:rsidRPr="5A4303C5" w:rsidR="5748B0F8">
        <w:rPr>
          <w:rFonts w:ascii="Times New Roman" w:hAnsi="Times New Roman" w:eastAsia="Times New Roman" w:cs="Times New Roman"/>
        </w:rPr>
        <w:t>motion</w:t>
      </w:r>
      <w:proofErr w:type="gramEnd"/>
      <w:r w:rsidRPr="5A4303C5" w:rsidR="5748B0F8">
        <w:rPr>
          <w:rFonts w:ascii="Times New Roman" w:hAnsi="Times New Roman" w:eastAsia="Times New Roman" w:cs="Times New Roman"/>
        </w:rPr>
        <w:t xml:space="preserve"> or the back-to-school signage </w:t>
      </w:r>
      <w:r w:rsidRPr="5A4303C5" w:rsidR="2C7CADDA">
        <w:rPr>
          <w:rFonts w:ascii="Times New Roman" w:hAnsi="Times New Roman" w:eastAsia="Times New Roman" w:cs="Times New Roman"/>
        </w:rPr>
        <w:t>was made by Lauren Johns and seconded by Barb Smith. The motion carried at 7:24 un</w:t>
      </w:r>
      <w:r w:rsidRPr="5A4303C5" w:rsidR="2BE8ED2E">
        <w:rPr>
          <w:rFonts w:ascii="Times New Roman" w:hAnsi="Times New Roman" w:eastAsia="Times New Roman" w:cs="Times New Roman"/>
        </w:rPr>
        <w:t xml:space="preserve">animously. </w:t>
      </w:r>
    </w:p>
    <w:p w:rsidR="4319DAF7" w:rsidP="5A4303C5" w:rsidRDefault="4319DAF7" w14:paraId="47ABE314" w14:textId="7651CD13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4319DAF7">
        <w:rPr>
          <w:rFonts w:ascii="Times New Roman" w:hAnsi="Times New Roman" w:eastAsia="Times New Roman" w:cs="Times New Roman"/>
        </w:rPr>
        <w:t>Budget Approval</w:t>
      </w:r>
      <w:r w:rsidRPr="5A4303C5" w:rsidR="5A5FBEA7">
        <w:rPr>
          <w:rFonts w:ascii="Times New Roman" w:hAnsi="Times New Roman" w:eastAsia="Times New Roman" w:cs="Times New Roman"/>
        </w:rPr>
        <w:t xml:space="preserve">/Treasurer’s </w:t>
      </w:r>
      <w:r w:rsidRPr="5A4303C5" w:rsidR="5A5FBEA7">
        <w:rPr>
          <w:rFonts w:ascii="Times New Roman" w:hAnsi="Times New Roman" w:eastAsia="Times New Roman" w:cs="Times New Roman"/>
        </w:rPr>
        <w:t xml:space="preserve">Report- A motion was made by Nicole Struzynski to approve the proposed budget. The motion was seconded by Linda Pancoast and carried unanimously at </w:t>
      </w:r>
      <w:r w:rsidRPr="5A4303C5" w:rsidR="10291251">
        <w:rPr>
          <w:rFonts w:ascii="Times New Roman" w:hAnsi="Times New Roman" w:eastAsia="Times New Roman" w:cs="Times New Roman"/>
        </w:rPr>
        <w:t>7:21pm.</w:t>
      </w:r>
    </w:p>
    <w:p w:rsidR="4319DAF7" w:rsidP="5A4303C5" w:rsidRDefault="4319DAF7" w14:paraId="39322519" w14:textId="39E2A421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4319DAF7">
        <w:rPr>
          <w:rFonts w:ascii="Times New Roman" w:hAnsi="Times New Roman" w:eastAsia="Times New Roman" w:cs="Times New Roman"/>
        </w:rPr>
        <w:t>Standing Rules</w:t>
      </w:r>
      <w:r w:rsidRPr="5A4303C5" w:rsidR="14B56BB4">
        <w:rPr>
          <w:rFonts w:ascii="Times New Roman" w:hAnsi="Times New Roman" w:eastAsia="Times New Roman" w:cs="Times New Roman"/>
        </w:rPr>
        <w:t xml:space="preserve">- Our standing rules were explained. A discussion of the need for attending 2 meetings and </w:t>
      </w:r>
      <w:r w:rsidRPr="5A4303C5" w:rsidR="3D4E9029">
        <w:rPr>
          <w:rFonts w:ascii="Times New Roman" w:hAnsi="Times New Roman" w:eastAsia="Times New Roman" w:cs="Times New Roman"/>
        </w:rPr>
        <w:t>volunteering 2hrs to qualify for field trips and fun day was explained and discussed. A motion to accept the standing rules as they stand was made by Kayla Krupp, seconded by Linda Pa</w:t>
      </w:r>
      <w:r w:rsidRPr="5A4303C5" w:rsidR="0A20B32A">
        <w:rPr>
          <w:rFonts w:ascii="Times New Roman" w:hAnsi="Times New Roman" w:eastAsia="Times New Roman" w:cs="Times New Roman"/>
        </w:rPr>
        <w:t xml:space="preserve">ncoast. The motion carried unanimously at 7:27pm. </w:t>
      </w:r>
    </w:p>
    <w:p w:rsidR="02C568B5" w:rsidP="5A4303C5" w:rsidRDefault="02C568B5" w14:paraId="3A2097D3" w14:textId="7E2BD73B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02C568B5">
        <w:rPr>
          <w:rFonts w:ascii="Times New Roman" w:hAnsi="Times New Roman" w:eastAsia="Times New Roman" w:cs="Times New Roman"/>
        </w:rPr>
        <w:t xml:space="preserve">Theme- Travel theme this year. The art teacher and students are creating student suitcases to fill with their </w:t>
      </w:r>
      <w:r w:rsidRPr="5A4303C5" w:rsidR="0DEE74B9">
        <w:rPr>
          <w:rFonts w:ascii="Times New Roman" w:hAnsi="Times New Roman" w:eastAsia="Times New Roman" w:cs="Times New Roman"/>
        </w:rPr>
        <w:t xml:space="preserve">work throughout the year. </w:t>
      </w:r>
      <w:r w:rsidRPr="5A4303C5" w:rsidR="1A09D269">
        <w:rPr>
          <w:rFonts w:ascii="Times New Roman" w:hAnsi="Times New Roman" w:eastAsia="Times New Roman" w:cs="Times New Roman"/>
        </w:rPr>
        <w:t xml:space="preserve">Each student will receive an unofficial </w:t>
      </w:r>
      <w:r w:rsidRPr="5A4303C5" w:rsidR="0AD10D46">
        <w:rPr>
          <w:rFonts w:ascii="Times New Roman" w:hAnsi="Times New Roman" w:eastAsia="Times New Roman" w:cs="Times New Roman"/>
        </w:rPr>
        <w:t>passport,</w:t>
      </w:r>
      <w:r w:rsidRPr="5A4303C5" w:rsidR="1A09D269">
        <w:rPr>
          <w:rFonts w:ascii="Times New Roman" w:hAnsi="Times New Roman" w:eastAsia="Times New Roman" w:cs="Times New Roman"/>
        </w:rPr>
        <w:t xml:space="preserve"> and it will be filled with stickers/stamps throughout the year marking each PTA e</w:t>
      </w:r>
      <w:r w:rsidRPr="5A4303C5" w:rsidR="1A10D50E">
        <w:rPr>
          <w:rFonts w:ascii="Times New Roman" w:hAnsi="Times New Roman" w:eastAsia="Times New Roman" w:cs="Times New Roman"/>
        </w:rPr>
        <w:t xml:space="preserve">vent. </w:t>
      </w:r>
    </w:p>
    <w:p w:rsidR="7BBCD16C" w:rsidP="5A4303C5" w:rsidRDefault="7BBCD16C" w14:paraId="365F021A" w14:textId="3CC38D7A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BBCD16C">
        <w:rPr>
          <w:rFonts w:ascii="Times New Roman" w:hAnsi="Times New Roman" w:eastAsia="Times New Roman" w:cs="Times New Roman"/>
        </w:rPr>
        <w:t xml:space="preserve">Communication- We will be implementing google chats as a main form of communication this year. Each committee will have a chat </w:t>
      </w:r>
      <w:r w:rsidRPr="5A4303C5" w:rsidR="04A935F0">
        <w:rPr>
          <w:rFonts w:ascii="Times New Roman" w:hAnsi="Times New Roman" w:eastAsia="Times New Roman" w:cs="Times New Roman"/>
        </w:rPr>
        <w:t xml:space="preserve">and invites to the </w:t>
      </w:r>
      <w:r w:rsidRPr="5A4303C5" w:rsidR="04A935F0">
        <w:rPr>
          <w:rFonts w:ascii="Times New Roman" w:hAnsi="Times New Roman" w:eastAsia="Times New Roman" w:cs="Times New Roman"/>
        </w:rPr>
        <w:t>committee</w:t>
      </w:r>
      <w:r w:rsidRPr="5A4303C5" w:rsidR="04A935F0">
        <w:rPr>
          <w:rFonts w:ascii="Times New Roman" w:hAnsi="Times New Roman" w:eastAsia="Times New Roman" w:cs="Times New Roman"/>
        </w:rPr>
        <w:t xml:space="preserve"> members will be sent. </w:t>
      </w:r>
    </w:p>
    <w:p w:rsidR="04A935F0" w:rsidP="5A4303C5" w:rsidRDefault="04A935F0" w14:paraId="2237EAD7" w14:textId="58DE8A6A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04A935F0">
        <w:rPr>
          <w:rFonts w:ascii="Times New Roman" w:hAnsi="Times New Roman" w:eastAsia="Times New Roman" w:cs="Times New Roman"/>
        </w:rPr>
        <w:t>Fundraisers- A brief overview of the 2 main fundraisers for the year. We really appr</w:t>
      </w:r>
      <w:r w:rsidRPr="5A4303C5" w:rsidR="5E6A5CDD">
        <w:rPr>
          <w:rFonts w:ascii="Times New Roman" w:hAnsi="Times New Roman" w:eastAsia="Times New Roman" w:cs="Times New Roman"/>
        </w:rPr>
        <w:t xml:space="preserve">eciate </w:t>
      </w:r>
      <w:r w:rsidRPr="5A4303C5" w:rsidR="6930A333">
        <w:rPr>
          <w:rFonts w:ascii="Times New Roman" w:hAnsi="Times New Roman" w:eastAsia="Times New Roman" w:cs="Times New Roman"/>
        </w:rPr>
        <w:t>all</w:t>
      </w:r>
      <w:r w:rsidRPr="5A4303C5" w:rsidR="5E6A5CDD">
        <w:rPr>
          <w:rFonts w:ascii="Times New Roman" w:hAnsi="Times New Roman" w:eastAsia="Times New Roman" w:cs="Times New Roman"/>
        </w:rPr>
        <w:t xml:space="preserve"> the </w:t>
      </w:r>
      <w:r w:rsidRPr="5A4303C5" w:rsidR="0325E4FC">
        <w:rPr>
          <w:rFonts w:ascii="Times New Roman" w:hAnsi="Times New Roman" w:eastAsia="Times New Roman" w:cs="Times New Roman"/>
        </w:rPr>
        <w:t>support,</w:t>
      </w:r>
      <w:r w:rsidRPr="5A4303C5" w:rsidR="5E6A5CDD">
        <w:rPr>
          <w:rFonts w:ascii="Times New Roman" w:hAnsi="Times New Roman" w:eastAsia="Times New Roman" w:cs="Times New Roman"/>
        </w:rPr>
        <w:t xml:space="preserve"> and we hope to continue to grow. </w:t>
      </w:r>
    </w:p>
    <w:p w:rsidR="5E6A5CDD" w:rsidP="5A4303C5" w:rsidRDefault="5E6A5CDD" w14:paraId="27EA3DF9" w14:textId="33E94B22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5E6A5CDD">
        <w:rPr>
          <w:rFonts w:ascii="Times New Roman" w:hAnsi="Times New Roman" w:eastAsia="Times New Roman" w:cs="Times New Roman"/>
        </w:rPr>
        <w:t>Year Events- An overview of tentative events was provided, please refer to the chart that was part of the membership packet. More infor</w:t>
      </w:r>
      <w:r w:rsidRPr="5A4303C5" w:rsidR="6D625253">
        <w:rPr>
          <w:rFonts w:ascii="Times New Roman" w:hAnsi="Times New Roman" w:eastAsia="Times New Roman" w:cs="Times New Roman"/>
        </w:rPr>
        <w:t xml:space="preserve">mation to come. </w:t>
      </w:r>
    </w:p>
    <w:p w:rsidR="0CCC00C4" w:rsidP="5A4303C5" w:rsidRDefault="0CCC00C4" w14:paraId="1797B0C1" w14:textId="42E4B6A2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0CCC00C4">
        <w:rPr>
          <w:rFonts w:ascii="Times New Roman" w:hAnsi="Times New Roman" w:eastAsia="Times New Roman" w:cs="Times New Roman"/>
        </w:rPr>
        <w:t xml:space="preserve">School Board Liaison- </w:t>
      </w:r>
      <w:r w:rsidRPr="5A4303C5" w:rsidR="75DDF3CC">
        <w:rPr>
          <w:rFonts w:ascii="Times New Roman" w:hAnsi="Times New Roman" w:eastAsia="Times New Roman" w:cs="Times New Roman"/>
        </w:rPr>
        <w:t>We would like someone to attend the school board meetings and work as a liaison between the school district and the PTA should any needs arise. A</w:t>
      </w:r>
      <w:r w:rsidRPr="5A4303C5" w:rsidR="75DDF3CC">
        <w:rPr>
          <w:rFonts w:ascii="Times New Roman" w:hAnsi="Times New Roman" w:eastAsia="Times New Roman" w:cs="Times New Roman"/>
        </w:rPr>
        <w:t xml:space="preserve"> script can be provided by the board </w:t>
      </w:r>
      <w:r w:rsidRPr="5A4303C5" w:rsidR="4C310159">
        <w:rPr>
          <w:rFonts w:ascii="Times New Roman" w:hAnsi="Times New Roman" w:eastAsia="Times New Roman" w:cs="Times New Roman"/>
        </w:rPr>
        <w:t xml:space="preserve">if requested for a matter that the liaison would need to speak on the behalf of the PTA. A current matter has been brought up to the </w:t>
      </w:r>
      <w:r w:rsidRPr="5A4303C5" w:rsidR="5FD5F0C6">
        <w:rPr>
          <w:rFonts w:ascii="Times New Roman" w:hAnsi="Times New Roman" w:eastAsia="Times New Roman" w:cs="Times New Roman"/>
        </w:rPr>
        <w:t xml:space="preserve">school board and we would like to continue to keep tabs on progress and how it affects the </w:t>
      </w:r>
      <w:r w:rsidRPr="5A4303C5" w:rsidR="6E0F3CB8">
        <w:rPr>
          <w:rFonts w:ascii="Times New Roman" w:hAnsi="Times New Roman" w:eastAsia="Times New Roman" w:cs="Times New Roman"/>
        </w:rPr>
        <w:t>students</w:t>
      </w:r>
      <w:r w:rsidRPr="5A4303C5" w:rsidR="5FD5F0C6">
        <w:rPr>
          <w:rFonts w:ascii="Times New Roman" w:hAnsi="Times New Roman" w:eastAsia="Times New Roman" w:cs="Times New Roman"/>
        </w:rPr>
        <w:t xml:space="preserve">. </w:t>
      </w:r>
      <w:r w:rsidRPr="5A4303C5" w:rsidR="5D04D930">
        <w:rPr>
          <w:rFonts w:ascii="Times New Roman" w:hAnsi="Times New Roman" w:eastAsia="Times New Roman" w:cs="Times New Roman"/>
        </w:rPr>
        <w:t>Currently</w:t>
      </w:r>
      <w:r w:rsidRPr="5A4303C5" w:rsidR="062CE859">
        <w:rPr>
          <w:rFonts w:ascii="Times New Roman" w:hAnsi="Times New Roman" w:eastAsia="Times New Roman" w:cs="Times New Roman"/>
        </w:rPr>
        <w:t xml:space="preserve"> the cell service is beyond terrible throughout the building. Communication for any form is limited </w:t>
      </w:r>
      <w:r w:rsidRPr="5A4303C5" w:rsidR="3D6C02B4">
        <w:rPr>
          <w:rFonts w:ascii="Times New Roman" w:hAnsi="Times New Roman" w:eastAsia="Times New Roman" w:cs="Times New Roman"/>
        </w:rPr>
        <w:t xml:space="preserve">and unsafe for emergencies. </w:t>
      </w:r>
      <w:r w:rsidRPr="5A4303C5" w:rsidR="5FD5F0C6">
        <w:rPr>
          <w:rFonts w:ascii="Times New Roman" w:hAnsi="Times New Roman" w:eastAsia="Times New Roman" w:cs="Times New Roman"/>
        </w:rPr>
        <w:t xml:space="preserve">Mrs. Baker explained the 2 safety programs that we have on site </w:t>
      </w:r>
      <w:r w:rsidRPr="5A4303C5" w:rsidR="24F3EF60">
        <w:rPr>
          <w:rFonts w:ascii="Times New Roman" w:hAnsi="Times New Roman" w:eastAsia="Times New Roman" w:cs="Times New Roman"/>
        </w:rPr>
        <w:t xml:space="preserve">(BluePoint and Raptor) </w:t>
      </w:r>
      <w:r w:rsidRPr="5A4303C5" w:rsidR="6BBF7352">
        <w:rPr>
          <w:rFonts w:ascii="Times New Roman" w:hAnsi="Times New Roman" w:eastAsia="Times New Roman" w:cs="Times New Roman"/>
        </w:rPr>
        <w:t xml:space="preserve">A system can update staff to very important details, update and instructions in emergency </w:t>
      </w:r>
      <w:r w:rsidRPr="5A4303C5" w:rsidR="5BB4F884">
        <w:rPr>
          <w:rFonts w:ascii="Times New Roman" w:hAnsi="Times New Roman" w:eastAsia="Times New Roman" w:cs="Times New Roman"/>
        </w:rPr>
        <w:t>situations, cannot</w:t>
      </w:r>
      <w:r w:rsidRPr="5A4303C5" w:rsidR="4F240A1F">
        <w:rPr>
          <w:rFonts w:ascii="Times New Roman" w:hAnsi="Times New Roman" w:eastAsia="Times New Roman" w:cs="Times New Roman"/>
        </w:rPr>
        <w:t xml:space="preserve"> be utilized to its fullest potential due to the lack of cell service </w:t>
      </w:r>
      <w:r w:rsidRPr="5A4303C5" w:rsidR="1F30F76B">
        <w:rPr>
          <w:rFonts w:ascii="Times New Roman" w:hAnsi="Times New Roman" w:eastAsia="Times New Roman" w:cs="Times New Roman"/>
        </w:rPr>
        <w:t xml:space="preserve">within the building. </w:t>
      </w:r>
      <w:r w:rsidRPr="5A4303C5" w:rsidR="366E00A9">
        <w:rPr>
          <w:rFonts w:ascii="Times New Roman" w:hAnsi="Times New Roman" w:eastAsia="Times New Roman" w:cs="Times New Roman"/>
        </w:rPr>
        <w:t xml:space="preserve">Officer Boyle has been in contact with the school board. The building </w:t>
      </w:r>
      <w:r w:rsidRPr="5A4303C5" w:rsidR="551ED1EB">
        <w:rPr>
          <w:rFonts w:ascii="Times New Roman" w:hAnsi="Times New Roman" w:eastAsia="Times New Roman" w:cs="Times New Roman"/>
        </w:rPr>
        <w:t xml:space="preserve">was </w:t>
      </w:r>
      <w:r w:rsidRPr="5A4303C5" w:rsidR="324A151A">
        <w:rPr>
          <w:rFonts w:ascii="Times New Roman" w:hAnsi="Times New Roman" w:eastAsia="Times New Roman" w:cs="Times New Roman"/>
        </w:rPr>
        <w:t>evaluated</w:t>
      </w:r>
      <w:r w:rsidRPr="5A4303C5" w:rsidR="551ED1EB">
        <w:rPr>
          <w:rFonts w:ascii="Times New Roman" w:hAnsi="Times New Roman" w:eastAsia="Times New Roman" w:cs="Times New Roman"/>
        </w:rPr>
        <w:t xml:space="preserve"> and analyzed and deemed to need a booster to provide service. Officer Boyle is seeking </w:t>
      </w:r>
      <w:r w:rsidRPr="5A4303C5" w:rsidR="2902EDE8">
        <w:rPr>
          <w:rFonts w:ascii="Times New Roman" w:hAnsi="Times New Roman" w:eastAsia="Times New Roman" w:cs="Times New Roman"/>
        </w:rPr>
        <w:t xml:space="preserve">a grant for costs. This is a safety concern to continue to monitor. </w:t>
      </w:r>
    </w:p>
    <w:p w:rsidR="74F02420" w:rsidP="5A4303C5" w:rsidRDefault="74F02420" w14:paraId="1F0DCE54" w14:textId="7A40951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Committee Reports</w:t>
      </w:r>
    </w:p>
    <w:p w:rsidR="3E956027" w:rsidP="5A4303C5" w:rsidRDefault="3E956027" w14:paraId="061299DF" w14:textId="1E181D57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 xml:space="preserve">Birthday with the </w:t>
      </w:r>
      <w:r w:rsidRPr="5A4303C5" w:rsidR="3E956027">
        <w:rPr>
          <w:rFonts w:ascii="Times New Roman" w:hAnsi="Times New Roman" w:eastAsia="Times New Roman" w:cs="Times New Roman"/>
        </w:rPr>
        <w:t>Principal</w:t>
      </w:r>
      <w:r w:rsidRPr="5A4303C5" w:rsidR="35A3ECAB">
        <w:rPr>
          <w:rFonts w:ascii="Times New Roman" w:hAnsi="Times New Roman" w:eastAsia="Times New Roman" w:cs="Times New Roman"/>
        </w:rPr>
        <w:t>- August and September birthdays will be celebrated on 9/19.</w:t>
      </w:r>
    </w:p>
    <w:p w:rsidR="3E956027" w:rsidP="5A4303C5" w:rsidRDefault="3E956027" w14:paraId="00D787D5" w14:textId="37A6AF66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Bookfair</w:t>
      </w:r>
      <w:r w:rsidRPr="5A4303C5" w:rsidR="125954B8">
        <w:rPr>
          <w:rFonts w:ascii="Times New Roman" w:hAnsi="Times New Roman" w:eastAsia="Times New Roman" w:cs="Times New Roman"/>
        </w:rPr>
        <w:t xml:space="preserve">- 10/1-10/3 classroom shopping, Grand Event 10/4. </w:t>
      </w:r>
      <w:r w:rsidRPr="5A4303C5" w:rsidR="158EB896">
        <w:rPr>
          <w:rFonts w:ascii="Times New Roman" w:hAnsi="Times New Roman" w:eastAsia="Times New Roman" w:cs="Times New Roman"/>
        </w:rPr>
        <w:t>February</w:t>
      </w:r>
      <w:r w:rsidRPr="5A4303C5" w:rsidR="125954B8">
        <w:rPr>
          <w:rFonts w:ascii="Times New Roman" w:hAnsi="Times New Roman" w:eastAsia="Times New Roman" w:cs="Times New Roman"/>
        </w:rPr>
        <w:t xml:space="preserve"> fair 2/4-2/6 and will be available during STEAM night 2/5. </w:t>
      </w:r>
      <w:r w:rsidRPr="5A4303C5" w:rsidR="115BF6A8">
        <w:rPr>
          <w:rFonts w:ascii="Times New Roman" w:hAnsi="Times New Roman" w:eastAsia="Times New Roman" w:cs="Times New Roman"/>
        </w:rPr>
        <w:t>May BOGO fair 5/6-5/8. Push for e-wallet use. We earn 50% of sales by receiving scholas</w:t>
      </w:r>
      <w:r w:rsidRPr="5A4303C5" w:rsidR="2862799A">
        <w:rPr>
          <w:rFonts w:ascii="Times New Roman" w:hAnsi="Times New Roman" w:eastAsia="Times New Roman" w:cs="Times New Roman"/>
        </w:rPr>
        <w:t xml:space="preserve">tic dollars vs 25% cash. Multiple times a year each student pick a free book to take home. </w:t>
      </w:r>
    </w:p>
    <w:p w:rsidR="3E956027" w:rsidP="5A4303C5" w:rsidRDefault="3E956027" w14:paraId="3E7ADA3A" w14:textId="532DACC3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Bowling Party</w:t>
      </w:r>
      <w:r w:rsidRPr="5A4303C5" w:rsidR="726BE5ED">
        <w:rPr>
          <w:rFonts w:ascii="Times New Roman" w:hAnsi="Times New Roman" w:eastAsia="Times New Roman" w:cs="Times New Roman"/>
        </w:rPr>
        <w:t xml:space="preserve">- The plan is for 3 parties this year. The </w:t>
      </w:r>
      <w:r w:rsidRPr="5A4303C5" w:rsidR="6595F14B">
        <w:rPr>
          <w:rFonts w:ascii="Times New Roman" w:hAnsi="Times New Roman" w:eastAsia="Times New Roman" w:cs="Times New Roman"/>
        </w:rPr>
        <w:t>back-to-school</w:t>
      </w:r>
      <w:r w:rsidRPr="5A4303C5" w:rsidR="726BE5ED">
        <w:rPr>
          <w:rFonts w:ascii="Times New Roman" w:hAnsi="Times New Roman" w:eastAsia="Times New Roman" w:cs="Times New Roman"/>
        </w:rPr>
        <w:t xml:space="preserve"> bowling party will be 9/29 from 4-4pm at Spins. $10 per</w:t>
      </w:r>
      <w:r w:rsidRPr="5A4303C5" w:rsidR="43CA936D">
        <w:rPr>
          <w:rFonts w:ascii="Times New Roman" w:hAnsi="Times New Roman" w:eastAsia="Times New Roman" w:cs="Times New Roman"/>
        </w:rPr>
        <w:t xml:space="preserve"> bowler for the 3 hours of bowling and includes shoe rental.  $5 goes to Spins and the PTA earns $5. Halfway through turns to cosmic bowling.</w:t>
      </w:r>
      <w:r w:rsidRPr="5A4303C5" w:rsidR="0511CEF4">
        <w:rPr>
          <w:rFonts w:ascii="Times New Roman" w:hAnsi="Times New Roman" w:eastAsia="Times New Roman" w:cs="Times New Roman"/>
        </w:rPr>
        <w:t xml:space="preserve"> Approximately 8 volunteers needed</w:t>
      </w:r>
      <w:r w:rsidRPr="5A4303C5" w:rsidR="5A7DD4E2">
        <w:rPr>
          <w:rFonts w:ascii="Times New Roman" w:hAnsi="Times New Roman" w:eastAsia="Times New Roman" w:cs="Times New Roman"/>
        </w:rPr>
        <w:t xml:space="preserve"> for spirit wear and 50/50. </w:t>
      </w:r>
      <w:r w:rsidRPr="5A4303C5" w:rsidR="0511CEF4">
        <w:rPr>
          <w:rFonts w:ascii="Times New Roman" w:hAnsi="Times New Roman" w:eastAsia="Times New Roman" w:cs="Times New Roman"/>
        </w:rPr>
        <w:t xml:space="preserve"> In the past we have voted to tip the work</w:t>
      </w:r>
      <w:r w:rsidRPr="5A4303C5" w:rsidR="723A61CE">
        <w:rPr>
          <w:rFonts w:ascii="Times New Roman" w:hAnsi="Times New Roman" w:eastAsia="Times New Roman" w:cs="Times New Roman"/>
        </w:rPr>
        <w:t>er</w:t>
      </w:r>
      <w:r w:rsidRPr="5A4303C5" w:rsidR="0511CEF4">
        <w:rPr>
          <w:rFonts w:ascii="Times New Roman" w:hAnsi="Times New Roman" w:eastAsia="Times New Roman" w:cs="Times New Roman"/>
        </w:rPr>
        <w:t xml:space="preserve">s each $10 at the end </w:t>
      </w:r>
      <w:r w:rsidRPr="5A4303C5" w:rsidR="18FBE7DE">
        <w:rPr>
          <w:rFonts w:ascii="Times New Roman" w:hAnsi="Times New Roman" w:eastAsia="Times New Roman" w:cs="Times New Roman"/>
        </w:rPr>
        <w:t>of</w:t>
      </w:r>
      <w:r w:rsidRPr="5A4303C5" w:rsidR="0511CEF4">
        <w:rPr>
          <w:rFonts w:ascii="Times New Roman" w:hAnsi="Times New Roman" w:eastAsia="Times New Roman" w:cs="Times New Roman"/>
        </w:rPr>
        <w:t xml:space="preserve"> the event. To limit</w:t>
      </w:r>
      <w:r w:rsidRPr="5A4303C5" w:rsidR="5042A1E7">
        <w:rPr>
          <w:rFonts w:ascii="Times New Roman" w:hAnsi="Times New Roman" w:eastAsia="Times New Roman" w:cs="Times New Roman"/>
        </w:rPr>
        <w:t xml:space="preserve"> the recurring vote a motion </w:t>
      </w:r>
      <w:r w:rsidRPr="5A4303C5" w:rsidR="2D5325B8">
        <w:rPr>
          <w:rFonts w:ascii="Times New Roman" w:hAnsi="Times New Roman" w:eastAsia="Times New Roman" w:cs="Times New Roman"/>
        </w:rPr>
        <w:t>was discussed to approve in advance. A motion was made by Nicole Struzynski to tip each Spins employee working the event $10</w:t>
      </w:r>
      <w:r w:rsidRPr="5A4303C5" w:rsidR="3005ADEC">
        <w:rPr>
          <w:rFonts w:ascii="Times New Roman" w:hAnsi="Times New Roman" w:eastAsia="Times New Roman" w:cs="Times New Roman"/>
        </w:rPr>
        <w:t>.</w:t>
      </w:r>
      <w:r w:rsidRPr="5A4303C5" w:rsidR="782D4E4E">
        <w:rPr>
          <w:rFonts w:ascii="Times New Roman" w:hAnsi="Times New Roman" w:eastAsia="Times New Roman" w:cs="Times New Roman"/>
        </w:rPr>
        <w:t xml:space="preserve"> This will stay in affect for the subsequent bowling events throughout this school year. </w:t>
      </w:r>
      <w:r w:rsidRPr="5A4303C5" w:rsidR="3005ADEC">
        <w:rPr>
          <w:rFonts w:ascii="Times New Roman" w:hAnsi="Times New Roman" w:eastAsia="Times New Roman" w:cs="Times New Roman"/>
        </w:rPr>
        <w:t xml:space="preserve"> </w:t>
      </w:r>
      <w:r w:rsidRPr="5A4303C5" w:rsidR="3005ADEC">
        <w:rPr>
          <w:rFonts w:ascii="Times New Roman" w:hAnsi="Times New Roman" w:eastAsia="Times New Roman" w:cs="Times New Roman"/>
        </w:rPr>
        <w:t>The motion was seconded by Amanda Biddle and passed unanimously at 7:51pm.</w:t>
      </w:r>
      <w:r w:rsidRPr="5A4303C5" w:rsidR="37D2466A">
        <w:rPr>
          <w:rFonts w:ascii="Times New Roman" w:hAnsi="Times New Roman" w:eastAsia="Times New Roman" w:cs="Times New Roman"/>
        </w:rPr>
        <w:t xml:space="preserve"> * A submitted report will be attached to the formal minutes. </w:t>
      </w:r>
    </w:p>
    <w:p w:rsidR="3E956027" w:rsidP="5A4303C5" w:rsidRDefault="3E956027" w14:paraId="4638C990" w14:textId="5625D2C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Decorating</w:t>
      </w:r>
      <w:r w:rsidRPr="5A4303C5" w:rsidR="7207003F">
        <w:rPr>
          <w:rFonts w:ascii="Times New Roman" w:hAnsi="Times New Roman" w:eastAsia="Times New Roman" w:cs="Times New Roman"/>
        </w:rPr>
        <w:t>-</w:t>
      </w:r>
      <w:r w:rsidRPr="5A4303C5" w:rsidR="16D93BC6">
        <w:rPr>
          <w:rFonts w:ascii="Times New Roman" w:hAnsi="Times New Roman" w:eastAsia="Times New Roman" w:cs="Times New Roman"/>
        </w:rPr>
        <w:t xml:space="preserve"> Will create a budget, use of area around the flagpole and the front area outside the school. Kids will make flowers, fall setup</w:t>
      </w:r>
      <w:r w:rsidRPr="5A4303C5" w:rsidR="26AC13BF">
        <w:rPr>
          <w:rFonts w:ascii="Times New Roman" w:hAnsi="Times New Roman" w:eastAsia="Times New Roman" w:cs="Times New Roman"/>
        </w:rPr>
        <w:t xml:space="preserve">, etc. </w:t>
      </w:r>
      <w:r w:rsidRPr="5A4303C5" w:rsidR="387A9ED2">
        <w:rPr>
          <w:rFonts w:ascii="Times New Roman" w:hAnsi="Times New Roman" w:eastAsia="Times New Roman" w:cs="Times New Roman"/>
        </w:rPr>
        <w:t xml:space="preserve">3rd grade </w:t>
      </w:r>
      <w:r w:rsidRPr="5A4303C5" w:rsidR="7A03514D">
        <w:rPr>
          <w:rFonts w:ascii="Times New Roman" w:hAnsi="Times New Roman" w:eastAsia="Times New Roman" w:cs="Times New Roman"/>
        </w:rPr>
        <w:t>K</w:t>
      </w:r>
      <w:r w:rsidRPr="5A4303C5" w:rsidR="387A9ED2">
        <w:rPr>
          <w:rFonts w:ascii="Times New Roman" w:hAnsi="Times New Roman" w:eastAsia="Times New Roman" w:cs="Times New Roman"/>
        </w:rPr>
        <w:t>ind</w:t>
      </w:r>
      <w:r w:rsidRPr="5A4303C5" w:rsidR="17E8CEC2">
        <w:rPr>
          <w:rFonts w:ascii="Times New Roman" w:hAnsi="Times New Roman" w:eastAsia="Times New Roman" w:cs="Times New Roman"/>
        </w:rPr>
        <w:t>n</w:t>
      </w:r>
      <w:r w:rsidRPr="5A4303C5" w:rsidR="387A9ED2">
        <w:rPr>
          <w:rFonts w:ascii="Times New Roman" w:hAnsi="Times New Roman" w:eastAsia="Times New Roman" w:cs="Times New Roman"/>
        </w:rPr>
        <w:t xml:space="preserve">ess </w:t>
      </w:r>
      <w:r w:rsidRPr="5A4303C5" w:rsidR="0730EA07">
        <w:rPr>
          <w:rFonts w:ascii="Times New Roman" w:hAnsi="Times New Roman" w:eastAsia="Times New Roman" w:cs="Times New Roman"/>
        </w:rPr>
        <w:t>C</w:t>
      </w:r>
      <w:r w:rsidRPr="5A4303C5" w:rsidR="387A9ED2">
        <w:rPr>
          <w:rFonts w:ascii="Times New Roman" w:hAnsi="Times New Roman" w:eastAsia="Times New Roman" w:cs="Times New Roman"/>
        </w:rPr>
        <w:t xml:space="preserve">lub members to help. </w:t>
      </w:r>
      <w:r w:rsidRPr="5A4303C5" w:rsidR="7207003F">
        <w:rPr>
          <w:rFonts w:ascii="Times New Roman" w:hAnsi="Times New Roman" w:eastAsia="Times New Roman" w:cs="Times New Roman"/>
        </w:rPr>
        <w:t xml:space="preserve"> </w:t>
      </w:r>
      <w:r w:rsidRPr="5A4303C5" w:rsidR="7207003F">
        <w:rPr>
          <w:rFonts w:ascii="Times New Roman" w:hAnsi="Times New Roman" w:eastAsia="Times New Roman" w:cs="Times New Roman"/>
        </w:rPr>
        <w:t>A motion requesting $100 plus donations to be used for decorating the school for the holiday was made by Amanda Bidd</w:t>
      </w:r>
      <w:r w:rsidRPr="5A4303C5" w:rsidR="62830A4C">
        <w:rPr>
          <w:rFonts w:ascii="Times New Roman" w:hAnsi="Times New Roman" w:eastAsia="Times New Roman" w:cs="Times New Roman"/>
        </w:rPr>
        <w:t>le. The motion was seconded by Nicole Struzynski and carried un</w:t>
      </w:r>
      <w:r w:rsidRPr="5A4303C5" w:rsidR="2A83EA85">
        <w:rPr>
          <w:rFonts w:ascii="Times New Roman" w:hAnsi="Times New Roman" w:eastAsia="Times New Roman" w:cs="Times New Roman"/>
        </w:rPr>
        <w:t>ani</w:t>
      </w:r>
      <w:r w:rsidRPr="5A4303C5" w:rsidR="62830A4C">
        <w:rPr>
          <w:rFonts w:ascii="Times New Roman" w:hAnsi="Times New Roman" w:eastAsia="Times New Roman" w:cs="Times New Roman"/>
        </w:rPr>
        <w:t>mously</w:t>
      </w:r>
      <w:r w:rsidRPr="5A4303C5" w:rsidR="62830A4C">
        <w:rPr>
          <w:rFonts w:ascii="Times New Roman" w:hAnsi="Times New Roman" w:eastAsia="Times New Roman" w:cs="Times New Roman"/>
        </w:rPr>
        <w:t xml:space="preserve"> at 8:02pm. </w:t>
      </w:r>
    </w:p>
    <w:p w:rsidR="3E956027" w:rsidP="5A4303C5" w:rsidRDefault="3E956027" w14:paraId="64DFA2CF" w14:textId="5343D654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Lottery Calendars</w:t>
      </w:r>
      <w:r w:rsidRPr="5A4303C5" w:rsidR="7852F509">
        <w:rPr>
          <w:rFonts w:ascii="Times New Roman" w:hAnsi="Times New Roman" w:eastAsia="Times New Roman" w:cs="Times New Roman"/>
        </w:rPr>
        <w:t>- Overview of the calendars for new families. Lottery Calendars</w:t>
      </w:r>
      <w:r w:rsidRPr="5A4303C5" w:rsidR="7F91C1B4">
        <w:rPr>
          <w:rFonts w:ascii="Times New Roman" w:hAnsi="Times New Roman" w:eastAsia="Times New Roman" w:cs="Times New Roman"/>
        </w:rPr>
        <w:t xml:space="preserve"> sell for $25 each. 365 chances to win varying amounts based on the day. Lottery Calendars are in and r</w:t>
      </w:r>
      <w:r w:rsidRPr="5A4303C5" w:rsidR="776F3637">
        <w:rPr>
          <w:rFonts w:ascii="Times New Roman" w:hAnsi="Times New Roman" w:eastAsia="Times New Roman" w:cs="Times New Roman"/>
        </w:rPr>
        <w:t xml:space="preserve">eady to be requested. Flyers coming home, sign-up sheet also present at the meeting. </w:t>
      </w:r>
      <w:r w:rsidRPr="5A4303C5" w:rsidR="32C0A143">
        <w:rPr>
          <w:rFonts w:ascii="Times New Roman" w:hAnsi="Times New Roman" w:eastAsia="Times New Roman" w:cs="Times New Roman"/>
        </w:rPr>
        <w:t xml:space="preserve">Previously the top sellers received large amounts of money for the top 3 sellers. </w:t>
      </w:r>
      <w:r w:rsidRPr="5A4303C5" w:rsidR="776F3637">
        <w:rPr>
          <w:rFonts w:ascii="Times New Roman" w:hAnsi="Times New Roman" w:eastAsia="Times New Roman" w:cs="Times New Roman"/>
        </w:rPr>
        <w:t>Ni</w:t>
      </w:r>
      <w:r w:rsidRPr="5A4303C5" w:rsidR="776F3637">
        <w:rPr>
          <w:rFonts w:ascii="Times New Roman" w:hAnsi="Times New Roman" w:eastAsia="Times New Roman" w:cs="Times New Roman"/>
        </w:rPr>
        <w:t xml:space="preserve">cole Sopko made a motion to change the top seller payout incentives. </w:t>
      </w:r>
      <w:r w:rsidRPr="5A4303C5" w:rsidR="115794ED">
        <w:rPr>
          <w:rFonts w:ascii="Times New Roman" w:hAnsi="Times New Roman" w:eastAsia="Times New Roman" w:cs="Times New Roman"/>
        </w:rPr>
        <w:t xml:space="preserve">Nicole’s </w:t>
      </w:r>
      <w:r w:rsidRPr="5A4303C5" w:rsidR="6E4672B6">
        <w:rPr>
          <w:rFonts w:ascii="Times New Roman" w:hAnsi="Times New Roman" w:eastAsia="Times New Roman" w:cs="Times New Roman"/>
        </w:rPr>
        <w:t>motion</w:t>
      </w:r>
      <w:r w:rsidRPr="5A4303C5" w:rsidR="0E2DA9BD">
        <w:rPr>
          <w:rFonts w:ascii="Times New Roman" w:hAnsi="Times New Roman" w:eastAsia="Times New Roman" w:cs="Times New Roman"/>
        </w:rPr>
        <w:t xml:space="preserve"> was </w:t>
      </w:r>
      <w:r w:rsidRPr="5A4303C5" w:rsidR="6E4672B6">
        <w:rPr>
          <w:rFonts w:ascii="Times New Roman" w:hAnsi="Times New Roman" w:eastAsia="Times New Roman" w:cs="Times New Roman"/>
        </w:rPr>
        <w:t xml:space="preserve">to provide the top 3 sellers with Amazon </w:t>
      </w:r>
      <w:r w:rsidRPr="5A4303C5" w:rsidR="6F8A0BC4">
        <w:rPr>
          <w:rFonts w:ascii="Times New Roman" w:hAnsi="Times New Roman" w:eastAsia="Times New Roman" w:cs="Times New Roman"/>
        </w:rPr>
        <w:t>gift cards</w:t>
      </w:r>
      <w:r w:rsidRPr="5A4303C5" w:rsidR="6E4672B6">
        <w:rPr>
          <w:rFonts w:ascii="Times New Roman" w:hAnsi="Times New Roman" w:eastAsia="Times New Roman" w:cs="Times New Roman"/>
        </w:rPr>
        <w:t xml:space="preserve">: $100 for </w:t>
      </w:r>
      <w:r w:rsidRPr="5A4303C5" w:rsidR="0D5EA6E6">
        <w:rPr>
          <w:rFonts w:ascii="Times New Roman" w:hAnsi="Times New Roman" w:eastAsia="Times New Roman" w:cs="Times New Roman"/>
        </w:rPr>
        <w:t>1</w:t>
      </w:r>
      <w:r w:rsidRPr="5A4303C5" w:rsidR="0D5EA6E6">
        <w:rPr>
          <w:rFonts w:ascii="Times New Roman" w:hAnsi="Times New Roman" w:eastAsia="Times New Roman" w:cs="Times New Roman"/>
          <w:vertAlign w:val="superscript"/>
        </w:rPr>
        <w:t>st</w:t>
      </w:r>
      <w:r w:rsidRPr="5A4303C5" w:rsidR="0D5EA6E6">
        <w:rPr>
          <w:rFonts w:ascii="Times New Roman" w:hAnsi="Times New Roman" w:eastAsia="Times New Roman" w:cs="Times New Roman"/>
        </w:rPr>
        <w:t xml:space="preserve"> place, $75 for 2</w:t>
      </w:r>
      <w:r w:rsidRPr="5A4303C5" w:rsidR="0D5EA6E6">
        <w:rPr>
          <w:rFonts w:ascii="Times New Roman" w:hAnsi="Times New Roman" w:eastAsia="Times New Roman" w:cs="Times New Roman"/>
          <w:vertAlign w:val="superscript"/>
        </w:rPr>
        <w:t>nd</w:t>
      </w:r>
      <w:r w:rsidRPr="5A4303C5" w:rsidR="0D5EA6E6">
        <w:rPr>
          <w:rFonts w:ascii="Times New Roman" w:hAnsi="Times New Roman" w:eastAsia="Times New Roman" w:cs="Times New Roman"/>
        </w:rPr>
        <w:t xml:space="preserve"> place and $50 for 3rd place top sellers</w:t>
      </w:r>
      <w:r w:rsidRPr="5A4303C5" w:rsidR="325B146F">
        <w:rPr>
          <w:rFonts w:ascii="Times New Roman" w:hAnsi="Times New Roman" w:eastAsia="Times New Roman" w:cs="Times New Roman"/>
        </w:rPr>
        <w:t xml:space="preserve">. In addition to individual seller rewards, the top 3 classrooms with </w:t>
      </w:r>
      <w:r w:rsidRPr="5A4303C5" w:rsidR="01F45A85">
        <w:rPr>
          <w:rFonts w:ascii="Times New Roman" w:hAnsi="Times New Roman" w:eastAsia="Times New Roman" w:cs="Times New Roman"/>
        </w:rPr>
        <w:t xml:space="preserve">the highest </w:t>
      </w:r>
      <w:r w:rsidRPr="5A4303C5" w:rsidR="325B146F">
        <w:rPr>
          <w:rFonts w:ascii="Times New Roman" w:hAnsi="Times New Roman" w:eastAsia="Times New Roman" w:cs="Times New Roman"/>
        </w:rPr>
        <w:t xml:space="preserve">selling </w:t>
      </w:r>
      <w:r w:rsidRPr="5A4303C5" w:rsidR="0DBF4111">
        <w:rPr>
          <w:rFonts w:ascii="Times New Roman" w:hAnsi="Times New Roman" w:eastAsia="Times New Roman" w:cs="Times New Roman"/>
        </w:rPr>
        <w:t xml:space="preserve">participation </w:t>
      </w:r>
      <w:r w:rsidRPr="5A4303C5" w:rsidR="48C02DEC">
        <w:rPr>
          <w:rFonts w:ascii="Times New Roman" w:hAnsi="Times New Roman" w:eastAsia="Times New Roman" w:cs="Times New Roman"/>
        </w:rPr>
        <w:t>will receive a class pizza party. The hope is to encourage all to particip</w:t>
      </w:r>
      <w:r w:rsidRPr="5A4303C5" w:rsidR="0D39D0C3">
        <w:rPr>
          <w:rFonts w:ascii="Times New Roman" w:hAnsi="Times New Roman" w:eastAsia="Times New Roman" w:cs="Times New Roman"/>
        </w:rPr>
        <w:t>at</w:t>
      </w:r>
      <w:r w:rsidRPr="5A4303C5" w:rsidR="48C02DEC">
        <w:rPr>
          <w:rFonts w:ascii="Times New Roman" w:hAnsi="Times New Roman" w:eastAsia="Times New Roman" w:cs="Times New Roman"/>
        </w:rPr>
        <w:t xml:space="preserve">e. The motion was seconded by </w:t>
      </w:r>
      <w:r w:rsidRPr="5A4303C5" w:rsidR="1E89032B">
        <w:rPr>
          <w:rFonts w:ascii="Times New Roman" w:hAnsi="Times New Roman" w:eastAsia="Times New Roman" w:cs="Times New Roman"/>
        </w:rPr>
        <w:t xml:space="preserve">Lauren Johns and passed unanimously at </w:t>
      </w:r>
      <w:r w:rsidRPr="5A4303C5" w:rsidR="799971D6">
        <w:rPr>
          <w:rFonts w:ascii="Times New Roman" w:hAnsi="Times New Roman" w:eastAsia="Times New Roman" w:cs="Times New Roman"/>
        </w:rPr>
        <w:t xml:space="preserve">8:06pm. </w:t>
      </w:r>
      <w:r w:rsidRPr="5A4303C5" w:rsidR="3449B129">
        <w:rPr>
          <w:rFonts w:ascii="Times New Roman" w:hAnsi="Times New Roman" w:eastAsia="Times New Roman" w:cs="Times New Roman"/>
        </w:rPr>
        <w:t>* A submitted report will be attached to the formal minutes.</w:t>
      </w:r>
    </w:p>
    <w:p w:rsidR="3E956027" w:rsidP="5A4303C5" w:rsidRDefault="3E956027" w14:paraId="12DF8B41" w14:textId="6AF603C1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Membership</w:t>
      </w:r>
      <w:r w:rsidRPr="5A4303C5" w:rsidR="76A9B080">
        <w:rPr>
          <w:rFonts w:ascii="Times New Roman" w:hAnsi="Times New Roman" w:eastAsia="Times New Roman" w:cs="Times New Roman"/>
        </w:rPr>
        <w:t xml:space="preserve">- We currently have 68 members plus all those turning in tonight. Forms due 9/24 and clearances are due 10/16. </w:t>
      </w:r>
    </w:p>
    <w:p w:rsidR="3E956027" w:rsidP="5A4303C5" w:rsidRDefault="3E956027" w14:paraId="58820074" w14:textId="68B9A86C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Pink Pumpkins</w:t>
      </w:r>
      <w:r w:rsidRPr="5A4303C5" w:rsidR="4C76B270">
        <w:rPr>
          <w:rFonts w:ascii="Times New Roman" w:hAnsi="Times New Roman" w:eastAsia="Times New Roman" w:cs="Times New Roman"/>
        </w:rPr>
        <w:t>- Bried overview of the pink pumpkin contest. Need 250 pumpkins. We will use Flora Park (</w:t>
      </w:r>
      <w:proofErr w:type="spellStart"/>
      <w:r w:rsidRPr="5A4303C5" w:rsidR="4C76B270">
        <w:rPr>
          <w:rFonts w:ascii="Times New Roman" w:hAnsi="Times New Roman" w:eastAsia="Times New Roman" w:cs="Times New Roman"/>
        </w:rPr>
        <w:t>sp</w:t>
      </w:r>
      <w:proofErr w:type="spellEnd"/>
      <w:r w:rsidRPr="5A4303C5" w:rsidR="4C76B270">
        <w:rPr>
          <w:rFonts w:ascii="Times New Roman" w:hAnsi="Times New Roman" w:eastAsia="Times New Roman" w:cs="Times New Roman"/>
        </w:rPr>
        <w:t>?- Amanda Bidd</w:t>
      </w:r>
      <w:r w:rsidRPr="5A4303C5" w:rsidR="6D2E14E1">
        <w:rPr>
          <w:rFonts w:ascii="Times New Roman" w:hAnsi="Times New Roman" w:eastAsia="Times New Roman" w:cs="Times New Roman"/>
        </w:rPr>
        <w:t xml:space="preserve">le’s uncle). Students will receive the pumpkins 10/11 and they are due 10/18. </w:t>
      </w:r>
    </w:p>
    <w:p w:rsidR="3E956027" w:rsidP="5A4303C5" w:rsidRDefault="3E956027" w14:paraId="28A93B2D" w14:textId="23AA3B47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Reflections</w:t>
      </w:r>
      <w:r w:rsidRPr="5A4303C5" w:rsidR="3ED92E59">
        <w:rPr>
          <w:rFonts w:ascii="Times New Roman" w:hAnsi="Times New Roman" w:eastAsia="Times New Roman" w:cs="Times New Roman"/>
        </w:rPr>
        <w:t>- Mrs</w:t>
      </w:r>
      <w:r w:rsidRPr="5A4303C5" w:rsidR="3ED92E59">
        <w:rPr>
          <w:rFonts w:ascii="Times New Roman" w:hAnsi="Times New Roman" w:eastAsia="Times New Roman" w:cs="Times New Roman"/>
        </w:rPr>
        <w:t>. Baker gave overview of the program</w:t>
      </w:r>
      <w:r w:rsidRPr="5A4303C5" w:rsidR="59E35605">
        <w:rPr>
          <w:rFonts w:ascii="Times New Roman" w:hAnsi="Times New Roman" w:eastAsia="Times New Roman" w:cs="Times New Roman"/>
        </w:rPr>
        <w:t>/l</w:t>
      </w:r>
      <w:r w:rsidRPr="5A4303C5" w:rsidR="0FFA058B">
        <w:rPr>
          <w:rFonts w:ascii="Times New Roman" w:hAnsi="Times New Roman" w:eastAsia="Times New Roman" w:cs="Times New Roman"/>
        </w:rPr>
        <w:t xml:space="preserve">evels/awards. </w:t>
      </w:r>
      <w:r w:rsidRPr="5A4303C5" w:rsidR="3ED92E59">
        <w:rPr>
          <w:rFonts w:ascii="Times New Roman" w:hAnsi="Times New Roman" w:eastAsia="Times New Roman" w:cs="Times New Roman"/>
        </w:rPr>
        <w:t>If this is something we are adding this year, we need a chairperson ASAP!!</w:t>
      </w:r>
    </w:p>
    <w:p w:rsidR="3E956027" w:rsidP="5A4303C5" w:rsidRDefault="3E956027" w14:paraId="360641F0" w14:textId="065BEC48">
      <w:pPr>
        <w:pStyle w:val="ListParagraph"/>
        <w:numPr>
          <w:ilvl w:val="1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3E956027">
        <w:rPr>
          <w:rFonts w:ascii="Times New Roman" w:hAnsi="Times New Roman" w:eastAsia="Times New Roman" w:cs="Times New Roman"/>
        </w:rPr>
        <w:t>Safety Week</w:t>
      </w:r>
      <w:r w:rsidRPr="5A4303C5" w:rsidR="285FF500">
        <w:rPr>
          <w:rFonts w:ascii="Times New Roman" w:hAnsi="Times New Roman" w:eastAsia="Times New Roman" w:cs="Times New Roman"/>
        </w:rPr>
        <w:t>- Kristy Myford handling but needs help. 10/21-10/25. Mr. Yuck from Children’s is coming</w:t>
      </w:r>
      <w:r w:rsidRPr="5A4303C5" w:rsidR="230D4B63">
        <w:rPr>
          <w:rFonts w:ascii="Times New Roman" w:hAnsi="Times New Roman" w:eastAsia="Times New Roman" w:cs="Times New Roman"/>
        </w:rPr>
        <w:t>. Fire/Police/EMS visit as well.</w:t>
      </w:r>
      <w:r w:rsidRPr="5A4303C5" w:rsidR="2A5F65AA">
        <w:rPr>
          <w:rFonts w:ascii="Times New Roman" w:hAnsi="Times New Roman" w:eastAsia="Times New Roman" w:cs="Times New Roman"/>
        </w:rPr>
        <w:t xml:space="preserve"> Possibly adding STAT Med Evac. </w:t>
      </w:r>
      <w:r w:rsidRPr="5A4303C5" w:rsidR="230D4B63">
        <w:rPr>
          <w:rFonts w:ascii="Times New Roman" w:hAnsi="Times New Roman" w:eastAsia="Times New Roman" w:cs="Times New Roman"/>
        </w:rPr>
        <w:t xml:space="preserve"> Coloring contest with previous </w:t>
      </w:r>
      <w:r w:rsidRPr="5A4303C5" w:rsidR="2AE57F18">
        <w:rPr>
          <w:rFonts w:ascii="Times New Roman" w:hAnsi="Times New Roman" w:eastAsia="Times New Roman" w:cs="Times New Roman"/>
        </w:rPr>
        <w:t>year's</w:t>
      </w:r>
      <w:r w:rsidRPr="5A4303C5" w:rsidR="230D4B63">
        <w:rPr>
          <w:rFonts w:ascii="Times New Roman" w:hAnsi="Times New Roman" w:eastAsia="Times New Roman" w:cs="Times New Roman"/>
        </w:rPr>
        <w:t xml:space="preserve"> budget at $25 for pri</w:t>
      </w:r>
      <w:r w:rsidRPr="5A4303C5" w:rsidR="4BDEF7D4">
        <w:rPr>
          <w:rFonts w:ascii="Times New Roman" w:hAnsi="Times New Roman" w:eastAsia="Times New Roman" w:cs="Times New Roman"/>
        </w:rPr>
        <w:t xml:space="preserve">zes. </w:t>
      </w:r>
    </w:p>
    <w:p w:rsidR="74F02420" w:rsidP="5A4303C5" w:rsidRDefault="74F02420" w14:paraId="1FF89C7B" w14:textId="6A31791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Next Metting</w:t>
      </w:r>
      <w:r w:rsidRPr="5A4303C5" w:rsidR="08D9A39B">
        <w:rPr>
          <w:rFonts w:ascii="Times New Roman" w:hAnsi="Times New Roman" w:eastAsia="Times New Roman" w:cs="Times New Roman"/>
        </w:rPr>
        <w:t>- Wednesday, October 9, 2024 @7pm, Clara Barton Cafeteria</w:t>
      </w:r>
    </w:p>
    <w:p w:rsidR="74F02420" w:rsidP="5A4303C5" w:rsidRDefault="74F02420" w14:paraId="79FEACFF" w14:textId="07230A9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</w:rPr>
      </w:pPr>
      <w:r w:rsidRPr="5A4303C5" w:rsidR="74F02420">
        <w:rPr>
          <w:rFonts w:ascii="Times New Roman" w:hAnsi="Times New Roman" w:eastAsia="Times New Roman" w:cs="Times New Roman"/>
        </w:rPr>
        <w:t>Adjourn</w:t>
      </w:r>
      <w:r w:rsidRPr="5A4303C5" w:rsidR="4FEB04FA">
        <w:rPr>
          <w:rFonts w:ascii="Times New Roman" w:hAnsi="Times New Roman" w:eastAsia="Times New Roman" w:cs="Times New Roman"/>
        </w:rPr>
        <w:t xml:space="preserve">- </w:t>
      </w:r>
      <w:r w:rsidRPr="5A4303C5" w:rsidR="518BAE9C">
        <w:rPr>
          <w:rFonts w:ascii="Times New Roman" w:hAnsi="Times New Roman" w:eastAsia="Times New Roman" w:cs="Times New Roman"/>
        </w:rPr>
        <w:t xml:space="preserve">Meeting was adjourned by Jen Becher at 8:21pm. </w:t>
      </w:r>
    </w:p>
    <w:p w:rsidR="5A4303C5" w:rsidP="5A4303C5" w:rsidRDefault="5A4303C5" w14:paraId="70857607" w14:textId="5A9DE754">
      <w:pPr>
        <w:pStyle w:val="Normal"/>
        <w:jc w:val="left"/>
        <w:rPr>
          <w:rFonts w:ascii="Times New Roman" w:hAnsi="Times New Roman" w:eastAsia="Times New Roman" w:cs="Times New Roman"/>
        </w:rPr>
      </w:pPr>
    </w:p>
    <w:p w:rsidR="518BAE9C" w:rsidP="5A4303C5" w:rsidRDefault="518BAE9C" w14:paraId="3BF93140" w14:textId="6129C13E">
      <w:pPr>
        <w:pStyle w:val="Normal"/>
        <w:jc w:val="left"/>
        <w:rPr>
          <w:rFonts w:ascii="Times New Roman" w:hAnsi="Times New Roman" w:eastAsia="Times New Roman" w:cs="Times New Roman"/>
        </w:rPr>
      </w:pPr>
      <w:r w:rsidRPr="68CBAEA6" w:rsidR="518BAE9C">
        <w:rPr>
          <w:rFonts w:ascii="Times New Roman" w:hAnsi="Times New Roman" w:eastAsia="Times New Roman" w:cs="Times New Roman"/>
        </w:rPr>
        <w:t xml:space="preserve">There were 28 members present. </w:t>
      </w:r>
    </w:p>
    <w:tbl>
      <w:tblPr>
        <w:tblStyle w:val="PlainTable2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8CBAEA6" w:rsidTr="68CBAEA6" w14:paraId="11B64A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3876833" w14:textId="5E8AD5F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1"/>
                <w:bCs w:val="1"/>
              </w:rPr>
              <w:t>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68A7C224" w14:textId="56F3AE3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1"/>
                <w:bCs w:val="1"/>
              </w:rPr>
              <w:t>Vice 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0A56FE4C" w14:textId="13A759B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1"/>
                <w:bCs w:val="1"/>
              </w:rPr>
              <w:t>Treasurer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2A00DA13" w14:textId="1CF37B5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1"/>
                <w:bCs w:val="1"/>
              </w:rPr>
              <w:t>Secretary</w:t>
            </w:r>
          </w:p>
        </w:tc>
      </w:tr>
      <w:tr w:rsidR="68CBAEA6" w:rsidTr="68CBAEA6" w14:paraId="72F29F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00A81C42" w14:textId="7004C77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Jen Becher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2C407F0E" w14:textId="2C7E9A36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Maureen (Mo) Hasson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3C897221" w14:textId="17A709EB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Barb Smith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B9A51B7" w14:textId="6DA64854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Nicole Sopko</w:t>
            </w:r>
          </w:p>
        </w:tc>
      </w:tr>
      <w:tr w:rsidR="68CBAEA6" w:rsidTr="68CBAEA6" w14:paraId="771F5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3AD0829C" w14:textId="18A7FAE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717-514-2835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74C3540B" w14:textId="7A12219A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412-901-2784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ABA5F09" w14:textId="216919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412-335-8239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543405D4" w14:textId="690EE202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412-302-9665</w:t>
            </w:r>
          </w:p>
        </w:tc>
      </w:tr>
      <w:tr w:rsidR="68CBAEA6" w:rsidTr="68CBAEA6" w14:paraId="2D3EBE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31F69BB" w14:textId="56384C4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Jlbecher@gmail.com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668DDA2" w14:textId="076E7B6B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Mlhasson87@gmail.com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4624782" w14:textId="3EE973D9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Bpott1986@gmail.com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4511DD" w:rsidP="68CBAEA6" w:rsidRDefault="364511DD" w14:paraId="43A51583" w14:textId="4EB9EF53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8CBAEA6" w:rsidR="364511DD">
              <w:rPr>
                <w:rFonts w:ascii="Times New Roman" w:hAnsi="Times New Roman" w:eastAsia="Times New Roman" w:cs="Times New Roman"/>
                <w:sz w:val="20"/>
                <w:szCs w:val="20"/>
              </w:rPr>
              <w:t>Nsopko44@yahoo.com</w:t>
            </w:r>
          </w:p>
        </w:tc>
      </w:tr>
    </w:tbl>
    <w:p w:rsidR="68CBAEA6" w:rsidP="68CBAEA6" w:rsidRDefault="68CBAEA6" w14:paraId="402C854B" w14:textId="499F51AC">
      <w:pPr>
        <w:pStyle w:val="Normal"/>
        <w:jc w:val="left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1bbf0985624141"/>
      <w:footerReference w:type="default" r:id="R7cdb2a06dc4d4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303C5" w:rsidTr="5A4303C5" w14:paraId="02670E24">
      <w:trPr>
        <w:trHeight w:val="300"/>
      </w:trPr>
      <w:tc>
        <w:tcPr>
          <w:tcW w:w="3120" w:type="dxa"/>
          <w:tcMar/>
        </w:tcPr>
        <w:p w:rsidR="5A4303C5" w:rsidP="5A4303C5" w:rsidRDefault="5A4303C5" w14:paraId="0B48D68F" w14:textId="4E95F48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4303C5" w:rsidP="5A4303C5" w:rsidRDefault="5A4303C5" w14:paraId="199235AF" w14:textId="79405D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4303C5" w:rsidP="5A4303C5" w:rsidRDefault="5A4303C5" w14:paraId="4A2915F9" w14:textId="3E85DB77">
          <w:pPr>
            <w:pStyle w:val="Header"/>
            <w:bidi w:val="0"/>
            <w:ind w:right="-115"/>
            <w:jc w:val="right"/>
          </w:pPr>
        </w:p>
      </w:tc>
    </w:tr>
  </w:tbl>
  <w:p w:rsidR="5A4303C5" w:rsidP="5A4303C5" w:rsidRDefault="5A4303C5" w14:paraId="7AB6094F" w14:textId="771B73D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303C5" w:rsidTr="5A4303C5" w14:paraId="27E5BB74">
      <w:trPr>
        <w:trHeight w:val="300"/>
      </w:trPr>
      <w:tc>
        <w:tcPr>
          <w:tcW w:w="3120" w:type="dxa"/>
          <w:tcMar/>
        </w:tcPr>
        <w:p w:rsidR="5A4303C5" w:rsidP="5A4303C5" w:rsidRDefault="5A4303C5" w14:paraId="04EACDF0" w14:textId="265CD9CB">
          <w:pPr>
            <w:pStyle w:val="Header"/>
            <w:bidi w:val="0"/>
            <w:ind w:left="-115"/>
            <w:jc w:val="left"/>
          </w:pPr>
          <w:r w:rsidR="5A4303C5">
            <w:drawing>
              <wp:inline wp14:editId="3AB1D3F6" wp14:anchorId="06F97FD7">
                <wp:extent cx="935255" cy="464723"/>
                <wp:effectExtent l="0" t="0" r="0" b="0"/>
                <wp:docPr id="90667817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5d3b7dec20846c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5" cy="464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5A4303C5" w:rsidP="5A4303C5" w:rsidRDefault="5A4303C5" w14:paraId="7CCB9B18" w14:textId="55E957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4303C5" w:rsidP="5A4303C5" w:rsidRDefault="5A4303C5" w14:paraId="4299F8F4" w14:textId="2CA08ED7">
          <w:pPr>
            <w:pStyle w:val="Header"/>
            <w:bidi w:val="0"/>
            <w:ind w:right="-115"/>
            <w:jc w:val="right"/>
            <w:rPr>
              <w:sz w:val="18"/>
              <w:szCs w:val="18"/>
            </w:rPr>
          </w:pPr>
          <w:r w:rsidRPr="5A4303C5" w:rsidR="5A4303C5">
            <w:rPr>
              <w:sz w:val="18"/>
              <w:szCs w:val="18"/>
            </w:rPr>
            <w:t>764 Beverly Dr.</w:t>
          </w:r>
        </w:p>
        <w:p w:rsidR="5A4303C5" w:rsidP="5A4303C5" w:rsidRDefault="5A4303C5" w14:paraId="3ED9FC45" w14:textId="5581F052">
          <w:pPr>
            <w:pStyle w:val="Header"/>
            <w:bidi w:val="0"/>
            <w:ind w:left="720" w:right="-115"/>
            <w:jc w:val="right"/>
            <w:rPr>
              <w:sz w:val="18"/>
              <w:szCs w:val="18"/>
            </w:rPr>
          </w:pPr>
          <w:r w:rsidRPr="5A4303C5" w:rsidR="5A4303C5">
            <w:rPr>
              <w:sz w:val="18"/>
              <w:szCs w:val="18"/>
            </w:rPr>
            <w:t>West Mifflin, PA 15122</w:t>
          </w:r>
        </w:p>
        <w:p w:rsidR="5A4303C5" w:rsidP="5A4303C5" w:rsidRDefault="5A4303C5" w14:paraId="5452D975" w14:textId="262942CC">
          <w:pPr>
            <w:pStyle w:val="Header"/>
            <w:bidi w:val="0"/>
            <w:ind w:left="720" w:right="-115"/>
            <w:jc w:val="right"/>
          </w:pPr>
          <w:r w:rsidRPr="5A4303C5" w:rsidR="5A4303C5">
            <w:rPr>
              <w:sz w:val="18"/>
              <w:szCs w:val="18"/>
            </w:rPr>
            <w:t>Ptaclarabarton@gmail.com</w:t>
          </w:r>
          <w:r w:rsidR="5A4303C5">
            <w:rPr/>
            <w:t xml:space="preserve"> </w:t>
          </w:r>
        </w:p>
      </w:tc>
    </w:tr>
  </w:tbl>
  <w:p w:rsidR="5A4303C5" w:rsidP="5A4303C5" w:rsidRDefault="5A4303C5" w14:paraId="753FA1E0" w14:textId="5D5045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e37f6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2FCDA"/>
    <w:rsid w:val="0000D82E"/>
    <w:rsid w:val="005771BA"/>
    <w:rsid w:val="01322820"/>
    <w:rsid w:val="01E9E896"/>
    <w:rsid w:val="01F45A85"/>
    <w:rsid w:val="023A7097"/>
    <w:rsid w:val="025183B3"/>
    <w:rsid w:val="0256D2AC"/>
    <w:rsid w:val="02C568B5"/>
    <w:rsid w:val="0325E4FC"/>
    <w:rsid w:val="0394C26A"/>
    <w:rsid w:val="0398AD61"/>
    <w:rsid w:val="03D722BA"/>
    <w:rsid w:val="04909ADB"/>
    <w:rsid w:val="04A935F0"/>
    <w:rsid w:val="0511CEF4"/>
    <w:rsid w:val="053D46EB"/>
    <w:rsid w:val="062CE859"/>
    <w:rsid w:val="0653916E"/>
    <w:rsid w:val="0730EA07"/>
    <w:rsid w:val="087070EE"/>
    <w:rsid w:val="088B91C0"/>
    <w:rsid w:val="08B1352C"/>
    <w:rsid w:val="08C0AAC3"/>
    <w:rsid w:val="08D9A39B"/>
    <w:rsid w:val="0A1E93CB"/>
    <w:rsid w:val="0A20B32A"/>
    <w:rsid w:val="0A4F9CBA"/>
    <w:rsid w:val="0AD10D46"/>
    <w:rsid w:val="0B867C41"/>
    <w:rsid w:val="0C30F444"/>
    <w:rsid w:val="0CCC00C4"/>
    <w:rsid w:val="0D39D0C3"/>
    <w:rsid w:val="0D5EA6E6"/>
    <w:rsid w:val="0DBF4111"/>
    <w:rsid w:val="0DEE74B9"/>
    <w:rsid w:val="0E2DA9BD"/>
    <w:rsid w:val="0EE09445"/>
    <w:rsid w:val="0F4D10B2"/>
    <w:rsid w:val="0FB31626"/>
    <w:rsid w:val="0FFA058B"/>
    <w:rsid w:val="10291251"/>
    <w:rsid w:val="1032FCDA"/>
    <w:rsid w:val="10ECC662"/>
    <w:rsid w:val="115794ED"/>
    <w:rsid w:val="115BF6A8"/>
    <w:rsid w:val="118513AE"/>
    <w:rsid w:val="1190BF66"/>
    <w:rsid w:val="119FA753"/>
    <w:rsid w:val="11E1E3CE"/>
    <w:rsid w:val="11FE9765"/>
    <w:rsid w:val="125954B8"/>
    <w:rsid w:val="12D6A938"/>
    <w:rsid w:val="1426DCB3"/>
    <w:rsid w:val="143AAE50"/>
    <w:rsid w:val="14AF2C53"/>
    <w:rsid w:val="14B56BB4"/>
    <w:rsid w:val="15425934"/>
    <w:rsid w:val="158EB896"/>
    <w:rsid w:val="15BE308B"/>
    <w:rsid w:val="16D93BC6"/>
    <w:rsid w:val="17C9937A"/>
    <w:rsid w:val="17E8CEC2"/>
    <w:rsid w:val="18395EE4"/>
    <w:rsid w:val="18BB9A82"/>
    <w:rsid w:val="18FBE7DE"/>
    <w:rsid w:val="19AA2D41"/>
    <w:rsid w:val="1A09D269"/>
    <w:rsid w:val="1A10D50E"/>
    <w:rsid w:val="1A22EB7C"/>
    <w:rsid w:val="1A533EE8"/>
    <w:rsid w:val="1AA620BD"/>
    <w:rsid w:val="1ABEEBB3"/>
    <w:rsid w:val="1B3B9A81"/>
    <w:rsid w:val="1C922016"/>
    <w:rsid w:val="1E89032B"/>
    <w:rsid w:val="1F30F76B"/>
    <w:rsid w:val="2114762D"/>
    <w:rsid w:val="21B08E09"/>
    <w:rsid w:val="230D4B63"/>
    <w:rsid w:val="237C8BF8"/>
    <w:rsid w:val="23C95678"/>
    <w:rsid w:val="24F3EF60"/>
    <w:rsid w:val="2531F390"/>
    <w:rsid w:val="25B52745"/>
    <w:rsid w:val="25B77120"/>
    <w:rsid w:val="26714120"/>
    <w:rsid w:val="26AC13BF"/>
    <w:rsid w:val="26BEF7A6"/>
    <w:rsid w:val="276E347D"/>
    <w:rsid w:val="285FF500"/>
    <w:rsid w:val="2862799A"/>
    <w:rsid w:val="28740FA8"/>
    <w:rsid w:val="28A8AA79"/>
    <w:rsid w:val="28C14B9F"/>
    <w:rsid w:val="2902EDE8"/>
    <w:rsid w:val="291504BB"/>
    <w:rsid w:val="29C4079D"/>
    <w:rsid w:val="29F18301"/>
    <w:rsid w:val="2A5F65AA"/>
    <w:rsid w:val="2A83EA85"/>
    <w:rsid w:val="2A8EBBF8"/>
    <w:rsid w:val="2AE57F18"/>
    <w:rsid w:val="2BE8ED2E"/>
    <w:rsid w:val="2C7CADDA"/>
    <w:rsid w:val="2C9203E1"/>
    <w:rsid w:val="2D5325B8"/>
    <w:rsid w:val="2E0BB18C"/>
    <w:rsid w:val="2F906D42"/>
    <w:rsid w:val="3005ADEC"/>
    <w:rsid w:val="31A64BC5"/>
    <w:rsid w:val="324A151A"/>
    <w:rsid w:val="325B146F"/>
    <w:rsid w:val="32ACEF20"/>
    <w:rsid w:val="32C0A143"/>
    <w:rsid w:val="330D7BB7"/>
    <w:rsid w:val="33567A96"/>
    <w:rsid w:val="3449B129"/>
    <w:rsid w:val="34A55F9D"/>
    <w:rsid w:val="35A3ECAB"/>
    <w:rsid w:val="364511DD"/>
    <w:rsid w:val="366E00A9"/>
    <w:rsid w:val="375FDCE1"/>
    <w:rsid w:val="3763C468"/>
    <w:rsid w:val="37D2466A"/>
    <w:rsid w:val="387A9ED2"/>
    <w:rsid w:val="393C6689"/>
    <w:rsid w:val="39A9BC69"/>
    <w:rsid w:val="3A374786"/>
    <w:rsid w:val="3AA24E2D"/>
    <w:rsid w:val="3B286013"/>
    <w:rsid w:val="3C79E0D4"/>
    <w:rsid w:val="3D0153B9"/>
    <w:rsid w:val="3D3010E7"/>
    <w:rsid w:val="3D4E9029"/>
    <w:rsid w:val="3D6C02B4"/>
    <w:rsid w:val="3DF43664"/>
    <w:rsid w:val="3DFC5698"/>
    <w:rsid w:val="3E2DDF4A"/>
    <w:rsid w:val="3E956027"/>
    <w:rsid w:val="3ED92E59"/>
    <w:rsid w:val="3EE585A6"/>
    <w:rsid w:val="3F06C1AA"/>
    <w:rsid w:val="3F5B6A56"/>
    <w:rsid w:val="416F2230"/>
    <w:rsid w:val="420B3804"/>
    <w:rsid w:val="427122E5"/>
    <w:rsid w:val="4319DAF7"/>
    <w:rsid w:val="431B8D88"/>
    <w:rsid w:val="434EB0A4"/>
    <w:rsid w:val="43CA936D"/>
    <w:rsid w:val="4437DFDE"/>
    <w:rsid w:val="44770F6D"/>
    <w:rsid w:val="44B02E2C"/>
    <w:rsid w:val="4535C9EC"/>
    <w:rsid w:val="4554EC48"/>
    <w:rsid w:val="46033AF0"/>
    <w:rsid w:val="46FD2F85"/>
    <w:rsid w:val="47E4DAED"/>
    <w:rsid w:val="483A6202"/>
    <w:rsid w:val="48C02DEC"/>
    <w:rsid w:val="48C46AF2"/>
    <w:rsid w:val="48CA8219"/>
    <w:rsid w:val="48CD9422"/>
    <w:rsid w:val="4AB8E131"/>
    <w:rsid w:val="4B7F03CE"/>
    <w:rsid w:val="4BCD819C"/>
    <w:rsid w:val="4BDEF7D4"/>
    <w:rsid w:val="4C310159"/>
    <w:rsid w:val="4C7665CB"/>
    <w:rsid w:val="4C76B270"/>
    <w:rsid w:val="4E24AE3E"/>
    <w:rsid w:val="4E73E83E"/>
    <w:rsid w:val="4F240A1F"/>
    <w:rsid w:val="4FEB04FA"/>
    <w:rsid w:val="5042A1E7"/>
    <w:rsid w:val="50EB7BD4"/>
    <w:rsid w:val="5181FB3C"/>
    <w:rsid w:val="518BAE9C"/>
    <w:rsid w:val="51F7275D"/>
    <w:rsid w:val="5329FA87"/>
    <w:rsid w:val="537784FC"/>
    <w:rsid w:val="53DF31AB"/>
    <w:rsid w:val="54556DC0"/>
    <w:rsid w:val="551ED1EB"/>
    <w:rsid w:val="570D1702"/>
    <w:rsid w:val="5748B0F8"/>
    <w:rsid w:val="58C8D138"/>
    <w:rsid w:val="596BC5FE"/>
    <w:rsid w:val="59E35605"/>
    <w:rsid w:val="5A174190"/>
    <w:rsid w:val="5A4303C5"/>
    <w:rsid w:val="5A5FBEA7"/>
    <w:rsid w:val="5A7DD4E2"/>
    <w:rsid w:val="5B4D304E"/>
    <w:rsid w:val="5BB4F884"/>
    <w:rsid w:val="5BBEA59A"/>
    <w:rsid w:val="5D04D930"/>
    <w:rsid w:val="5DDA1F6A"/>
    <w:rsid w:val="5E6A5CDD"/>
    <w:rsid w:val="5E9F55D0"/>
    <w:rsid w:val="5ED2692B"/>
    <w:rsid w:val="5FD5F0C6"/>
    <w:rsid w:val="6118D54B"/>
    <w:rsid w:val="61F88E01"/>
    <w:rsid w:val="62610511"/>
    <w:rsid w:val="62830A4C"/>
    <w:rsid w:val="63FB8A81"/>
    <w:rsid w:val="651C7DDA"/>
    <w:rsid w:val="652ADAD4"/>
    <w:rsid w:val="6595F14B"/>
    <w:rsid w:val="670947E3"/>
    <w:rsid w:val="67D769D5"/>
    <w:rsid w:val="6841E04F"/>
    <w:rsid w:val="685B8B98"/>
    <w:rsid w:val="6880052B"/>
    <w:rsid w:val="68CBAEA6"/>
    <w:rsid w:val="68D22D0F"/>
    <w:rsid w:val="68FFE2AE"/>
    <w:rsid w:val="6930A333"/>
    <w:rsid w:val="6B39A148"/>
    <w:rsid w:val="6BBF7352"/>
    <w:rsid w:val="6D1F818E"/>
    <w:rsid w:val="6D2E14E1"/>
    <w:rsid w:val="6D625253"/>
    <w:rsid w:val="6D68ADF0"/>
    <w:rsid w:val="6DD9D3D2"/>
    <w:rsid w:val="6E0F3CB8"/>
    <w:rsid w:val="6E4672B6"/>
    <w:rsid w:val="6F8A0BC4"/>
    <w:rsid w:val="6FAF8A76"/>
    <w:rsid w:val="6FB8E751"/>
    <w:rsid w:val="6FF53B20"/>
    <w:rsid w:val="712F040C"/>
    <w:rsid w:val="7207003F"/>
    <w:rsid w:val="723A61CE"/>
    <w:rsid w:val="726BE5ED"/>
    <w:rsid w:val="72FDFEE8"/>
    <w:rsid w:val="732E4E9B"/>
    <w:rsid w:val="738D54CB"/>
    <w:rsid w:val="74CCD7EA"/>
    <w:rsid w:val="74F02420"/>
    <w:rsid w:val="75173CF2"/>
    <w:rsid w:val="752C1D17"/>
    <w:rsid w:val="75DDF3CC"/>
    <w:rsid w:val="76A9B080"/>
    <w:rsid w:val="776F3637"/>
    <w:rsid w:val="779583AC"/>
    <w:rsid w:val="782D4E4E"/>
    <w:rsid w:val="783E0F09"/>
    <w:rsid w:val="7852F509"/>
    <w:rsid w:val="78E806D8"/>
    <w:rsid w:val="79780922"/>
    <w:rsid w:val="799971D6"/>
    <w:rsid w:val="799BD49A"/>
    <w:rsid w:val="79BDB632"/>
    <w:rsid w:val="79DDB67C"/>
    <w:rsid w:val="79E02272"/>
    <w:rsid w:val="7A03514D"/>
    <w:rsid w:val="7A173D54"/>
    <w:rsid w:val="7A6D53F0"/>
    <w:rsid w:val="7B31288B"/>
    <w:rsid w:val="7B455589"/>
    <w:rsid w:val="7BBCD16C"/>
    <w:rsid w:val="7DF17145"/>
    <w:rsid w:val="7E3D539C"/>
    <w:rsid w:val="7F91C1B4"/>
    <w:rsid w:val="7FA76CA3"/>
    <w:rsid w:val="7FD49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7A66"/>
  <w15:chartTrackingRefBased/>
  <w15:docId w15:val="{80ACACB8-4BB5-441C-AE70-47963E5BC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1bbf0985624141" /><Relationship Type="http://schemas.openxmlformats.org/officeDocument/2006/relationships/footer" Target="footer.xml" Id="R7cdb2a06dc4d4816" /><Relationship Type="http://schemas.openxmlformats.org/officeDocument/2006/relationships/numbering" Target="numbering.xml" Id="R2f4dcd39c75f4bc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5d3b7dec20846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2024-10-03T01:41:05.9594287Z</dcterms:created>
  <dcterms:modified xsi:type="dcterms:W3CDTF">2024-10-09T14:22:52.1545483Z</dcterms:modified>
  <dc:creator>Jesse Sopko</dc:creator>
  <lastModifiedBy>Jesse Sopko</lastModifiedBy>
</coreProperties>
</file>